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№5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  <w:bookmarkStart w:id="0" w:name="bookmark52"/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B45" w:rsidRPr="00FD2B45" w:rsidRDefault="00FD2B45" w:rsidP="00FD2B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1" w:name="_Toc124243597"/>
      <w:bookmarkStart w:id="2" w:name="_Toc124243883"/>
      <w:bookmarkEnd w:id="0"/>
      <w:r w:rsidRPr="00FD2B4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Форма заявления о предоставлении муниципальной услуги</w:t>
      </w:r>
      <w:bookmarkEnd w:id="1"/>
      <w:bookmarkEnd w:id="2"/>
    </w:p>
    <w:p w:rsidR="00FD2B45" w:rsidRPr="00FD2B45" w:rsidRDefault="00FD2B45" w:rsidP="00FD2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2B45" w:rsidRPr="00FD2B45" w:rsidRDefault="00FD2B45" w:rsidP="00FD2B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муниципального района Сергиевский</w:t>
      </w:r>
    </w:p>
    <w:p w:rsidR="00FD2B45" w:rsidRPr="00FD2B45" w:rsidRDefault="00FD2B45" w:rsidP="00FD2B4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D2B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наименование уполномоченного органа</w:t>
      </w: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2B45" w:rsidRPr="00FD2B45" w:rsidRDefault="00FD2B45" w:rsidP="00FD2B45">
      <w:pPr>
        <w:shd w:val="clear" w:color="auto" w:fill="FFFFFF"/>
        <w:spacing w:before="300" w:after="300" w:line="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FD2B45" w:rsidRPr="00FD2B45" w:rsidRDefault="00FD2B45" w:rsidP="00FD2B4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 w:rsidRPr="00FD2B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(фамилия, имя, отчество (при наличии), данные</w:t>
      </w:r>
      <w:r w:rsidRPr="00FD2B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документа, удостоверяющего личность, </w:t>
      </w:r>
      <w:proofErr w:type="gramEnd"/>
    </w:p>
    <w:p w:rsidR="00FD2B45" w:rsidRPr="00FD2B45" w:rsidRDefault="00FD2B45" w:rsidP="00FD2B4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СНИЛС, контактный телефон,</w:t>
      </w:r>
      <w:r w:rsidRPr="00FD2B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адрес электронной почты, адрес регистрации, </w:t>
      </w:r>
    </w:p>
    <w:p w:rsidR="00FD2B45" w:rsidRPr="00FD2B45" w:rsidRDefault="00FD2B45" w:rsidP="00FD2B4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адрес фактического проживания </w:t>
      </w:r>
    </w:p>
    <w:p w:rsidR="00FD2B45" w:rsidRPr="00FD2B45" w:rsidRDefault="00FD2B45" w:rsidP="00FD2B4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уполномоченного лица)</w:t>
      </w:r>
    </w:p>
    <w:p w:rsidR="00FD2B45" w:rsidRPr="00FD2B45" w:rsidRDefault="00FD2B45" w:rsidP="00FD2B4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(данные представителя заявителя)</w:t>
      </w:r>
    </w:p>
    <w:p w:rsidR="00FD2B45" w:rsidRPr="00FD2B45" w:rsidRDefault="00FD2B45" w:rsidP="00FD2B4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" w:name="_Toc160389078"/>
      <w:bookmarkStart w:id="4" w:name="_Toc160389566"/>
      <w:bookmarkStart w:id="5" w:name="_Toc160390076"/>
      <w:bookmarkStart w:id="6" w:name="_Toc160965318"/>
      <w:r w:rsidRPr="00FD2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bookmarkEnd w:id="3"/>
      <w:bookmarkEnd w:id="4"/>
      <w:bookmarkEnd w:id="5"/>
      <w:bookmarkEnd w:id="6"/>
    </w:p>
    <w:p w:rsidR="00FD2B45" w:rsidRPr="00FD2B45" w:rsidRDefault="00FD2B45" w:rsidP="00FD2B4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_Toc160389567"/>
      <w:bookmarkStart w:id="8" w:name="_Toc160390077"/>
      <w:bookmarkStart w:id="9" w:name="_Toc160965319"/>
      <w:r w:rsidRPr="00FD2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постановке на учет в качестве лица, имеющего право на</w:t>
      </w:r>
      <w:r w:rsidRPr="00FD2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предоставление земельных участков в собственность бесплатно</w:t>
      </w:r>
      <w:bookmarkEnd w:id="7"/>
      <w:bookmarkEnd w:id="8"/>
      <w:bookmarkEnd w:id="9"/>
    </w:p>
    <w:p w:rsidR="00FD2B45" w:rsidRPr="00FD2B45" w:rsidRDefault="00FD2B45" w:rsidP="00FD2B4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2B45" w:rsidRPr="00FD2B45" w:rsidRDefault="00FD2B45" w:rsidP="00FD2B4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Самарской области от 11.03.2005г. № 94-ГД «О земле», </w:t>
      </w:r>
    </w:p>
    <w:p w:rsidR="00FD2B45" w:rsidRPr="00FD2B45" w:rsidRDefault="00FD2B45" w:rsidP="00FD2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Законом Самарской области от 13.04.2015г. №37-ГД «О порядке постановки на учет граждан, имеющих трех и более детей, желающих бесплатно приобрести образованные земельные участки из земель, находящихся в государственной или муниципальной собственности»</w:t>
      </w:r>
    </w:p>
    <w:p w:rsidR="00FD2B45" w:rsidRPr="00FD2B45" w:rsidRDefault="00FD2B45" w:rsidP="00FD2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Законом Самарской области от 08.02.2024г. №3-ГД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</w:t>
      </w:r>
    </w:p>
    <w:p w:rsidR="00FD2B45" w:rsidRPr="00FD2B45" w:rsidRDefault="00FD2B45" w:rsidP="00FD2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D2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нужное подчеркнуть)</w:t>
      </w:r>
    </w:p>
    <w:p w:rsidR="00FD2B45" w:rsidRPr="00FD2B45" w:rsidRDefault="00FD2B45" w:rsidP="00FD2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поставить меня (нас) на учет в целях бесплатного предоставления земельного участка на территории муниципального района Сергиевский Самарской области:</w:t>
      </w:r>
    </w:p>
    <w:p w:rsidR="00FD2B45" w:rsidRPr="00FD2B45" w:rsidRDefault="00FD2B45" w:rsidP="00FD2B4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</w:t>
      </w: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(Ф.И.О., дата рождения, реквизиты документа, удостоверяющего личность, СНИЛС, адрес регистрации)</w:t>
      </w:r>
    </w:p>
    <w:p w:rsidR="00FD2B45" w:rsidRPr="00FD2B45" w:rsidRDefault="00FD2B45" w:rsidP="00FD2B4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заявителя</w:t>
      </w: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Start"/>
      <w:r w:rsidRPr="00FD2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нужное</w:t>
      </w:r>
      <w:proofErr w:type="gramEnd"/>
      <w:r w:rsidRPr="00FD2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подчеркнуть)</w:t>
      </w: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граждане с тремя и более детьми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D2B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участник специальной военной операции (члены семьи участника)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Супруг (</w:t>
      </w:r>
      <w:proofErr w:type="gramStart"/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</w:t>
      </w:r>
      <w:proofErr w:type="gramEnd"/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_____________________________________________________________________________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(Ф.И.О., дата рождения, реквизиты документа, удостоверяющего личность, СНИЛС, адрес регистрации)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3.____________________________________________________________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(Ф.И.О., родственные связи, дата рождения, реквизиты документа, удостоверяющего личность, СНИЛС, адрес регистрации</w:t>
      </w: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</w:t>
      </w:r>
      <w:proofErr w:type="gramEnd"/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(а) о последствиях (ответственности) за предоставление ложной информации и недостоверных документов.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 полноту и достоверность представленных сведений и не возражаю против проведения Уполномоченным органом проверки их полноты и достоверности.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Обязуюсь   информировать   уполномоченный орган об изменении места жительства, состава семьи, семейного положения, паспортных данных, а также о возникновении обстоятельств, свидетельствующих об отсутствии оснований для пребывания в очереди на предоставление в собственность бесплатно земельного участка, не позднее тридцати рабочих дней со дня возникновения таких изменений и обстоятельств.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услуги прошу: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0"/>
        <w:gridCol w:w="849"/>
      </w:tblGrid>
      <w:tr w:rsidR="00FD2B45" w:rsidRPr="00FD2B45" w:rsidTr="006C6C61">
        <w:trPr>
          <w:trHeight w:val="516"/>
        </w:trPr>
        <w:tc>
          <w:tcPr>
            <w:tcW w:w="8790" w:type="dxa"/>
          </w:tcPr>
          <w:p w:rsidR="00FD2B45" w:rsidRPr="00FD2B45" w:rsidRDefault="00FD2B45" w:rsidP="00FD2B4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D2B4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49" w:type="dxa"/>
          </w:tcPr>
          <w:p w:rsidR="00FD2B45" w:rsidRPr="00FD2B45" w:rsidRDefault="00FD2B45" w:rsidP="00FD2B45">
            <w:pPr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FD2B45" w:rsidRPr="00FD2B45" w:rsidTr="006C6C61">
        <w:trPr>
          <w:trHeight w:val="559"/>
        </w:trPr>
        <w:tc>
          <w:tcPr>
            <w:tcW w:w="8790" w:type="dxa"/>
          </w:tcPr>
          <w:p w:rsidR="00FD2B45" w:rsidRPr="00FD2B45" w:rsidRDefault="00FD2B45" w:rsidP="00FD2B45">
            <w:pPr>
              <w:tabs>
                <w:tab w:val="left" w:pos="8587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D2B4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</w:p>
        </w:tc>
        <w:tc>
          <w:tcPr>
            <w:tcW w:w="849" w:type="dxa"/>
          </w:tcPr>
          <w:p w:rsidR="00FD2B45" w:rsidRPr="00FD2B45" w:rsidRDefault="00FD2B45" w:rsidP="00FD2B45">
            <w:pPr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FD2B45" w:rsidRPr="00FD2B45" w:rsidTr="006C6C61">
        <w:trPr>
          <w:trHeight w:val="515"/>
        </w:trPr>
        <w:tc>
          <w:tcPr>
            <w:tcW w:w="8790" w:type="dxa"/>
          </w:tcPr>
          <w:p w:rsidR="00FD2B45" w:rsidRPr="00FD2B45" w:rsidRDefault="00FD2B45" w:rsidP="00FD2B45">
            <w:pPr>
              <w:tabs>
                <w:tab w:val="left" w:pos="871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D2B4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Выдать на бумажном носителе при личном обращении в МФЦ</w:t>
            </w:r>
          </w:p>
        </w:tc>
        <w:tc>
          <w:tcPr>
            <w:tcW w:w="849" w:type="dxa"/>
          </w:tcPr>
          <w:p w:rsidR="00FD2B45" w:rsidRPr="00FD2B45" w:rsidRDefault="00FD2B45" w:rsidP="00FD2B45">
            <w:pPr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FD2B45" w:rsidRPr="00FD2B45" w:rsidTr="006C6C61">
        <w:trPr>
          <w:trHeight w:val="515"/>
        </w:trPr>
        <w:tc>
          <w:tcPr>
            <w:tcW w:w="8790" w:type="dxa"/>
          </w:tcPr>
          <w:p w:rsidR="00FD2B45" w:rsidRPr="00FD2B45" w:rsidRDefault="00FD2B45" w:rsidP="00FD2B45">
            <w:pPr>
              <w:tabs>
                <w:tab w:val="left" w:pos="871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D2B4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Направить в форме электронного документа по адресу электронной почты:______ </w:t>
            </w:r>
          </w:p>
        </w:tc>
        <w:tc>
          <w:tcPr>
            <w:tcW w:w="849" w:type="dxa"/>
          </w:tcPr>
          <w:p w:rsidR="00FD2B45" w:rsidRPr="00FD2B45" w:rsidRDefault="00FD2B45" w:rsidP="00FD2B45">
            <w:pPr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FD2B45" w:rsidRPr="00FD2B45" w:rsidTr="006C6C61">
        <w:trPr>
          <w:trHeight w:val="515"/>
        </w:trPr>
        <w:tc>
          <w:tcPr>
            <w:tcW w:w="8790" w:type="dxa"/>
          </w:tcPr>
          <w:p w:rsidR="00FD2B45" w:rsidRPr="00FD2B45" w:rsidRDefault="00FD2B45" w:rsidP="00FD2B45">
            <w:pPr>
              <w:tabs>
                <w:tab w:val="left" w:pos="871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</w:pPr>
            <w:r w:rsidRPr="00FD2B4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Направить на бумажном носителе на почтовый адрес:</w:t>
            </w:r>
            <w:r w:rsidRPr="00FD2B45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ab/>
            </w:r>
          </w:p>
          <w:p w:rsidR="00FD2B45" w:rsidRPr="00FD2B45" w:rsidRDefault="00FD2B45" w:rsidP="00FD2B45">
            <w:pPr>
              <w:tabs>
                <w:tab w:val="left" w:pos="871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2B45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________________________________________________________________________</w:t>
            </w:r>
          </w:p>
        </w:tc>
        <w:tc>
          <w:tcPr>
            <w:tcW w:w="849" w:type="dxa"/>
          </w:tcPr>
          <w:p w:rsidR="00FD2B45" w:rsidRPr="00FD2B45" w:rsidRDefault="00FD2B45" w:rsidP="00FD2B45">
            <w:pPr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D2B45" w:rsidRPr="00FD2B45" w:rsidTr="006C6C61">
        <w:trPr>
          <w:trHeight w:val="472"/>
        </w:trPr>
        <w:tc>
          <w:tcPr>
            <w:tcW w:w="9639" w:type="dxa"/>
            <w:gridSpan w:val="2"/>
          </w:tcPr>
          <w:p w:rsidR="00FD2B45" w:rsidRPr="00FD2B45" w:rsidRDefault="00FD2B45" w:rsidP="00FD2B45">
            <w:pPr>
              <w:ind w:firstLine="709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FD2B4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Указывается один из перечисленных</w:t>
            </w:r>
            <w:r w:rsidRPr="00FD2B45">
              <w:rPr>
                <w:rFonts w:ascii="Times New Roman" w:eastAsia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FD2B45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пособов</w:t>
            </w:r>
          </w:p>
        </w:tc>
      </w:tr>
    </w:tbl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B45" w:rsidRPr="00FD2B45" w:rsidRDefault="00FD2B45" w:rsidP="00FD2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FD2B45" w:rsidRPr="00FD2B45" w:rsidRDefault="00FD2B45" w:rsidP="00FD2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"____" _____________ 20___ г. __________         __________________________ 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2B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FD2B45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                     (Ф.И.О. заявителя)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B45">
        <w:rPr>
          <w:rFonts w:ascii="Times New Roman" w:eastAsia="Times New Roman" w:hAnsi="Times New Roman" w:cs="Times New Roman"/>
          <w:sz w:val="24"/>
          <w:szCs w:val="24"/>
          <w:lang w:eastAsia="ru-RU"/>
        </w:rPr>
        <w:t>"____" _____________ 20___ г._________________ _____________________</w:t>
      </w:r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2B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                   </w:t>
      </w:r>
      <w:r w:rsidRPr="00FD2B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(Ф.И.О. иных членов семьи, имеющих</w:t>
      </w:r>
      <w:proofErr w:type="gramEnd"/>
    </w:p>
    <w:p w:rsidR="00FD2B45" w:rsidRPr="00FD2B45" w:rsidRDefault="00FD2B45" w:rsidP="00FD2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2B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право на постановку на учет)</w:t>
      </w:r>
    </w:p>
    <w:p w:rsidR="00FD2B45" w:rsidRPr="00FD2B45" w:rsidRDefault="00FD2B45" w:rsidP="00FD2B45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FD2B45" w:rsidRPr="00FD2B45" w:rsidRDefault="00FD2B45" w:rsidP="00FD2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547" w:rsidRDefault="00946547"/>
    <w:sectPr w:rsidR="00946547" w:rsidSect="00FD2B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NumType w:start="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E59" w:rsidRDefault="00264E59" w:rsidP="00FD2B45">
      <w:pPr>
        <w:spacing w:after="0" w:line="240" w:lineRule="auto"/>
      </w:pPr>
      <w:r>
        <w:separator/>
      </w:r>
    </w:p>
  </w:endnote>
  <w:endnote w:type="continuationSeparator" w:id="0">
    <w:p w:rsidR="00264E59" w:rsidRDefault="00264E59" w:rsidP="00FD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24" w:rsidRDefault="003C582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24" w:rsidRDefault="003C582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24" w:rsidRDefault="003C582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E59" w:rsidRDefault="00264E59" w:rsidP="00FD2B45">
      <w:pPr>
        <w:spacing w:after="0" w:line="240" w:lineRule="auto"/>
      </w:pPr>
      <w:r>
        <w:separator/>
      </w:r>
    </w:p>
  </w:footnote>
  <w:footnote w:type="continuationSeparator" w:id="0">
    <w:p w:rsidR="00264E59" w:rsidRDefault="00264E59" w:rsidP="00FD2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24" w:rsidRDefault="003C582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0" w:name="_GoBack" w:displacedByCustomXml="next"/>
  <w:sdt>
    <w:sdtPr>
      <w:id w:val="-8574285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D2B45" w:rsidRPr="003C5824" w:rsidRDefault="00FD2B45">
        <w:pPr>
          <w:pStyle w:val="a3"/>
          <w:jc w:val="center"/>
          <w:rPr>
            <w:rFonts w:ascii="Times New Roman" w:hAnsi="Times New Roman" w:cs="Times New Roman"/>
          </w:rPr>
        </w:pPr>
        <w:r w:rsidRPr="003C5824">
          <w:rPr>
            <w:rFonts w:ascii="Times New Roman" w:hAnsi="Times New Roman" w:cs="Times New Roman"/>
          </w:rPr>
          <w:fldChar w:fldCharType="begin"/>
        </w:r>
        <w:r w:rsidRPr="003C5824">
          <w:rPr>
            <w:rFonts w:ascii="Times New Roman" w:hAnsi="Times New Roman" w:cs="Times New Roman"/>
          </w:rPr>
          <w:instrText>PAGE   \* MERGEFORMAT</w:instrText>
        </w:r>
        <w:r w:rsidRPr="003C5824">
          <w:rPr>
            <w:rFonts w:ascii="Times New Roman" w:hAnsi="Times New Roman" w:cs="Times New Roman"/>
          </w:rPr>
          <w:fldChar w:fldCharType="separate"/>
        </w:r>
        <w:r w:rsidR="003C5824">
          <w:rPr>
            <w:rFonts w:ascii="Times New Roman" w:hAnsi="Times New Roman" w:cs="Times New Roman"/>
            <w:noProof/>
          </w:rPr>
          <w:t>50</w:t>
        </w:r>
        <w:r w:rsidRPr="003C5824">
          <w:rPr>
            <w:rFonts w:ascii="Times New Roman" w:hAnsi="Times New Roman" w:cs="Times New Roman"/>
          </w:rPr>
          <w:fldChar w:fldCharType="end"/>
        </w:r>
      </w:p>
    </w:sdtContent>
  </w:sdt>
  <w:bookmarkEnd w:id="10"/>
  <w:p w:rsidR="00FD2B45" w:rsidRDefault="00FD2B4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24" w:rsidRDefault="003C58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B45"/>
    <w:rsid w:val="001D03B2"/>
    <w:rsid w:val="00264E59"/>
    <w:rsid w:val="003C5824"/>
    <w:rsid w:val="00946547"/>
    <w:rsid w:val="00FD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2B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D2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2B45"/>
  </w:style>
  <w:style w:type="paragraph" w:styleId="a5">
    <w:name w:val="footer"/>
    <w:basedOn w:val="a"/>
    <w:link w:val="a6"/>
    <w:uiPriority w:val="99"/>
    <w:unhideWhenUsed/>
    <w:rsid w:val="00FD2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2B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2B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D2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2B45"/>
  </w:style>
  <w:style w:type="paragraph" w:styleId="a5">
    <w:name w:val="footer"/>
    <w:basedOn w:val="a"/>
    <w:link w:val="a6"/>
    <w:uiPriority w:val="99"/>
    <w:unhideWhenUsed/>
    <w:rsid w:val="00FD2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2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2026-08-05T11:38:00Z</dcterms:created>
  <dcterms:modified xsi:type="dcterms:W3CDTF">2026-08-05T12:10:00Z</dcterms:modified>
</cp:coreProperties>
</file>